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CC" w:rsidRPr="00E45838" w:rsidRDefault="004D4ACC" w:rsidP="004D4ACC">
      <w:pPr>
        <w:pBdr>
          <w:bottom w:val="single" w:sz="4" w:space="1" w:color="auto"/>
        </w:pBdr>
        <w:jc w:val="center"/>
        <w:rPr>
          <w:rFonts w:ascii="Impact" w:hAnsi="Impact"/>
          <w:sz w:val="52"/>
          <w:lang w:val="en-US"/>
        </w:rPr>
      </w:pPr>
      <w:r w:rsidRPr="00E45838">
        <w:rPr>
          <w:rFonts w:ascii="Impact" w:hAnsi="Impact"/>
          <w:sz w:val="52"/>
          <w:lang w:val="en-US"/>
        </w:rPr>
        <w:t>Documentary Poem Unit: Final Project</w:t>
      </w:r>
    </w:p>
    <w:p w:rsidR="004D4ACC" w:rsidRDefault="00BC6E03" w:rsidP="004D4ACC">
      <w:pPr>
        <w:rPr>
          <w:rFonts w:ascii="Impact" w:hAnsi="Impact"/>
          <w:sz w:val="36"/>
          <w:lang w:val="en-US"/>
        </w:rPr>
      </w:pPr>
      <w:r>
        <w:rPr>
          <w:noProof/>
          <w:lang w:eastAsia="es-MX"/>
        </w:rPr>
        <w:drawing>
          <wp:anchor distT="0" distB="0" distL="114300" distR="114300" simplePos="0" relativeHeight="251658240" behindDoc="1" locked="0" layoutInCell="1" allowOverlap="1" wp14:anchorId="787EFB53" wp14:editId="3A7C9278">
            <wp:simplePos x="0" y="0"/>
            <wp:positionH relativeFrom="margin">
              <wp:posOffset>3705225</wp:posOffset>
            </wp:positionH>
            <wp:positionV relativeFrom="paragraph">
              <wp:posOffset>9525</wp:posOffset>
            </wp:positionV>
            <wp:extent cx="2352675" cy="1716405"/>
            <wp:effectExtent l="0" t="0" r="9525" b="0"/>
            <wp:wrapTight wrapText="bothSides">
              <wp:wrapPolygon edited="0">
                <wp:start x="0" y="0"/>
                <wp:lineTo x="0" y="21336"/>
                <wp:lineTo x="21513" y="21336"/>
                <wp:lineTo x="21513" y="0"/>
                <wp:lineTo x="0" y="0"/>
              </wp:wrapPolygon>
            </wp:wrapTight>
            <wp:docPr id="1" name="Picture 1" descr="http://imavex.vo.llnwd.net/o18/clients/smekenseducation/images/Organization/poetry-in-dictio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vex.vo.llnwd.net/o18/clients/smekenseducation/images/Organization/poetry-in-dictionar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2675" cy="1716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4ACC">
        <w:rPr>
          <w:rFonts w:ascii="Impact" w:hAnsi="Impact"/>
          <w:sz w:val="36"/>
          <w:lang w:val="en-US"/>
        </w:rPr>
        <w:t>Part I</w:t>
      </w:r>
      <w:r w:rsidR="004D4ACC">
        <w:rPr>
          <w:rFonts w:ascii="Impact" w:hAnsi="Impact"/>
          <w:sz w:val="36"/>
          <w:lang w:val="en-US"/>
        </w:rPr>
        <w:t>I</w:t>
      </w:r>
      <w:r w:rsidR="004D4ACC">
        <w:rPr>
          <w:rFonts w:ascii="Impact" w:hAnsi="Impact"/>
          <w:sz w:val="36"/>
          <w:lang w:val="en-US"/>
        </w:rPr>
        <w:t xml:space="preserve">: The </w:t>
      </w:r>
      <w:r w:rsidR="004D4ACC">
        <w:rPr>
          <w:rFonts w:ascii="Impact" w:hAnsi="Impact"/>
          <w:sz w:val="36"/>
          <w:lang w:val="en-US"/>
        </w:rPr>
        <w:t>Rough Draft</w:t>
      </w:r>
    </w:p>
    <w:p w:rsidR="004D4ACC" w:rsidRPr="004D4ACC" w:rsidRDefault="004D4ACC" w:rsidP="004D4ACC">
      <w:pPr>
        <w:rPr>
          <w:rFonts w:ascii="Impact" w:hAnsi="Impact"/>
          <w:lang w:val="en-US"/>
        </w:rPr>
      </w:pPr>
      <w:r>
        <w:rPr>
          <w:rFonts w:ascii="Impact" w:hAnsi="Impact"/>
          <w:lang w:val="en-US"/>
        </w:rPr>
        <w:t>Due: Tuesday, 10/6. Upload to ICON before class AND bring 2 copies to class for in-class workshop.</w:t>
      </w:r>
    </w:p>
    <w:p w:rsidR="004D4ACC" w:rsidRDefault="004D4ACC" w:rsidP="004D4ACC">
      <w:pPr>
        <w:rPr>
          <w:rFonts w:ascii="Modern No. 20" w:hAnsi="Modern No. 20"/>
          <w:lang w:val="en-US"/>
        </w:rPr>
      </w:pPr>
      <w:r>
        <w:rPr>
          <w:rFonts w:ascii="Modern No. 20" w:hAnsi="Modern No. 20"/>
          <w:lang w:val="en-US"/>
        </w:rPr>
        <w:t xml:space="preserve">You have developed a topic, researched that topic, and </w:t>
      </w:r>
      <w:proofErr w:type="spellStart"/>
      <w:r>
        <w:rPr>
          <w:rFonts w:ascii="Modern No. 20" w:hAnsi="Modern No. 20"/>
          <w:lang w:val="en-US"/>
        </w:rPr>
        <w:t>workshopped</w:t>
      </w:r>
      <w:proofErr w:type="spellEnd"/>
      <w:r>
        <w:rPr>
          <w:rFonts w:ascii="Modern No. 20" w:hAnsi="Modern No. 20"/>
          <w:lang w:val="en-US"/>
        </w:rPr>
        <w:t xml:space="preserve"> your research with the class. Now, it is time to compose your first working draft. </w:t>
      </w:r>
    </w:p>
    <w:p w:rsidR="004D4ACC" w:rsidRPr="0010701B" w:rsidRDefault="004D4ACC" w:rsidP="004D4ACC">
      <w:pPr>
        <w:rPr>
          <w:rFonts w:ascii="Modern No. 20" w:hAnsi="Modern No. 20"/>
          <w:b/>
          <w:lang w:val="en-US"/>
        </w:rPr>
      </w:pPr>
      <w:r w:rsidRPr="0010701B">
        <w:rPr>
          <w:rFonts w:ascii="Modern No. 20" w:hAnsi="Modern No. 20"/>
          <w:b/>
          <w:lang w:val="en-US"/>
        </w:rPr>
        <w:t>Step One: Formal Decisions</w:t>
      </w:r>
      <w:r w:rsidR="00BC6E03" w:rsidRPr="00BC6E03">
        <w:rPr>
          <w:noProof/>
          <w:lang w:eastAsia="es-MX"/>
        </w:rPr>
        <w:t xml:space="preserve"> </w:t>
      </w:r>
    </w:p>
    <w:p w:rsidR="0010701B" w:rsidRDefault="004D4ACC" w:rsidP="004D4ACC">
      <w:pPr>
        <w:rPr>
          <w:rFonts w:ascii="Modern No. 20" w:hAnsi="Modern No. 20"/>
          <w:lang w:val="en-US"/>
        </w:rPr>
      </w:pPr>
      <w:r>
        <w:rPr>
          <w:rFonts w:ascii="Modern No. 20" w:hAnsi="Modern No. 20"/>
          <w:lang w:val="en-US"/>
        </w:rPr>
        <w:t xml:space="preserve">What form will this poem take? Will it take the form of a sonnet? </w:t>
      </w:r>
      <w:proofErr w:type="gramStart"/>
      <w:r>
        <w:rPr>
          <w:rFonts w:ascii="Modern No. 20" w:hAnsi="Modern No. 20"/>
          <w:lang w:val="en-US"/>
        </w:rPr>
        <w:t>an</w:t>
      </w:r>
      <w:proofErr w:type="gramEnd"/>
      <w:r>
        <w:rPr>
          <w:rFonts w:ascii="Modern No. 20" w:hAnsi="Modern No. 20"/>
          <w:lang w:val="en-US"/>
        </w:rPr>
        <w:t xml:space="preserve"> ode? </w:t>
      </w:r>
      <w:proofErr w:type="gramStart"/>
      <w:r>
        <w:rPr>
          <w:rFonts w:ascii="Modern No. 20" w:hAnsi="Modern No. 20"/>
          <w:lang w:val="en-US"/>
        </w:rPr>
        <w:t>an</w:t>
      </w:r>
      <w:proofErr w:type="gramEnd"/>
      <w:r>
        <w:rPr>
          <w:rFonts w:ascii="Modern No. 20" w:hAnsi="Modern No. 20"/>
          <w:lang w:val="en-US"/>
        </w:rPr>
        <w:t xml:space="preserve"> elegy? </w:t>
      </w:r>
      <w:proofErr w:type="gramStart"/>
      <w:r>
        <w:rPr>
          <w:rFonts w:ascii="Modern No. 20" w:hAnsi="Modern No. 20"/>
          <w:lang w:val="en-US"/>
        </w:rPr>
        <w:t>or</w:t>
      </w:r>
      <w:proofErr w:type="gramEnd"/>
      <w:r>
        <w:rPr>
          <w:rFonts w:ascii="Modern No. 20" w:hAnsi="Modern No. 20"/>
          <w:lang w:val="en-US"/>
        </w:rPr>
        <w:t xml:space="preserve"> perhaps it will be free verse?</w:t>
      </w:r>
      <w:r w:rsidR="0010701B">
        <w:rPr>
          <w:rFonts w:ascii="Modern No. 20" w:hAnsi="Modern No. 20"/>
          <w:lang w:val="en-US"/>
        </w:rPr>
        <w:t xml:space="preserve"> How many stanzas will you include? How many lines per stanza? </w:t>
      </w:r>
    </w:p>
    <w:p w:rsidR="0010701B" w:rsidRDefault="0010701B" w:rsidP="004D4ACC">
      <w:pPr>
        <w:rPr>
          <w:rFonts w:ascii="Modern No. 20" w:hAnsi="Modern No. 20"/>
          <w:lang w:val="en-US"/>
        </w:rPr>
      </w:pPr>
      <w:r>
        <w:rPr>
          <w:rFonts w:ascii="Modern No. 20" w:hAnsi="Modern No. 20"/>
          <w:lang w:val="en-US"/>
        </w:rPr>
        <w:t>Spend 10 minutes freewriting about your formal decisions. In your freewrite, reflect on what formal decisions might make sense and why. You might also consider the forms we have discussed in class and choose to mimic one of our authors.</w:t>
      </w:r>
    </w:p>
    <w:p w:rsidR="0010701B" w:rsidRDefault="0010701B" w:rsidP="004D4ACC">
      <w:pPr>
        <w:rPr>
          <w:rFonts w:ascii="Modern No. 20" w:hAnsi="Modern No. 20"/>
          <w:b/>
          <w:lang w:val="en-US"/>
        </w:rPr>
      </w:pPr>
      <w:r w:rsidRPr="0010701B">
        <w:rPr>
          <w:rFonts w:ascii="Modern No. 20" w:hAnsi="Modern No. 20"/>
          <w:b/>
          <w:lang w:val="en-US"/>
        </w:rPr>
        <w:t xml:space="preserve">Step Two: </w:t>
      </w:r>
      <w:r>
        <w:rPr>
          <w:rFonts w:ascii="Modern No. 20" w:hAnsi="Modern No. 20"/>
          <w:b/>
          <w:lang w:val="en-US"/>
        </w:rPr>
        <w:t>Major themes, people, and places</w:t>
      </w:r>
    </w:p>
    <w:p w:rsidR="0010701B" w:rsidRPr="0010701B" w:rsidRDefault="0010701B" w:rsidP="004D4ACC">
      <w:pPr>
        <w:rPr>
          <w:rFonts w:ascii="Modern No. 20" w:hAnsi="Modern No. 20"/>
          <w:lang w:val="en-US"/>
        </w:rPr>
      </w:pPr>
      <w:r>
        <w:rPr>
          <w:rFonts w:ascii="Modern No. 20" w:hAnsi="Modern No. 20"/>
          <w:lang w:val="en-US"/>
        </w:rPr>
        <w:t>Next, spend 10 more minutes listing the major themes, people, and / or places that you want to incorporate into your poem. Consider the importance of each s</w:t>
      </w:r>
      <w:r w:rsidR="00CB2EA7">
        <w:rPr>
          <w:rFonts w:ascii="Modern No. 20" w:hAnsi="Modern No. 20"/>
          <w:lang w:val="en-US"/>
        </w:rPr>
        <w:t xml:space="preserve">election. Are there particular </w:t>
      </w:r>
      <w:r>
        <w:rPr>
          <w:rFonts w:ascii="Modern No. 20" w:hAnsi="Modern No. 20"/>
          <w:lang w:val="en-US"/>
        </w:rPr>
        <w:t>themes / people / places that should be grouped together or spaced apart?</w:t>
      </w:r>
    </w:p>
    <w:p w:rsidR="0010701B" w:rsidRPr="0010701B" w:rsidRDefault="0010701B" w:rsidP="004D4ACC">
      <w:pPr>
        <w:rPr>
          <w:rFonts w:ascii="Modern No. 20" w:hAnsi="Modern No. 20"/>
          <w:b/>
          <w:lang w:val="en-US"/>
        </w:rPr>
      </w:pPr>
      <w:r>
        <w:rPr>
          <w:rFonts w:ascii="Modern No. 20" w:hAnsi="Modern No. 20"/>
          <w:b/>
          <w:lang w:val="en-US"/>
        </w:rPr>
        <w:t xml:space="preserve">Step Three: </w:t>
      </w:r>
      <w:r w:rsidRPr="0010701B">
        <w:rPr>
          <w:rFonts w:ascii="Modern No. 20" w:hAnsi="Modern No. 20"/>
          <w:b/>
          <w:lang w:val="en-US"/>
        </w:rPr>
        <w:t>Begin Writing</w:t>
      </w:r>
    </w:p>
    <w:p w:rsidR="0010701B" w:rsidRDefault="0010701B" w:rsidP="004D4ACC">
      <w:pPr>
        <w:rPr>
          <w:rFonts w:ascii="Modern No. 20" w:hAnsi="Modern No. 20"/>
          <w:lang w:val="en-US"/>
        </w:rPr>
      </w:pPr>
      <w:r>
        <w:rPr>
          <w:rFonts w:ascii="Modern No. 20" w:hAnsi="Modern No. 20"/>
          <w:lang w:val="en-US"/>
        </w:rPr>
        <w:t xml:space="preserve">It’s time to begin the composition process! This part can be both frustrating and exciting. Take your time on this step, but don’t get too hung up on any particular moment. We will have time to workshop ideas and polish these drafts before submitting the final. </w:t>
      </w:r>
    </w:p>
    <w:p w:rsidR="0010701B" w:rsidRDefault="0010701B" w:rsidP="004D4ACC">
      <w:pPr>
        <w:rPr>
          <w:rFonts w:ascii="Modern No. 20" w:hAnsi="Modern No. 20"/>
          <w:lang w:val="en-US"/>
        </w:rPr>
      </w:pPr>
      <w:r>
        <w:rPr>
          <w:rFonts w:ascii="Modern No. 20" w:hAnsi="Modern No. 20"/>
          <w:lang w:val="en-US"/>
        </w:rPr>
        <w:t>In this step you might consider:</w:t>
      </w:r>
    </w:p>
    <w:p w:rsidR="0010701B" w:rsidRDefault="0010701B" w:rsidP="0010701B">
      <w:pPr>
        <w:pStyle w:val="ListParagraph"/>
        <w:numPr>
          <w:ilvl w:val="0"/>
          <w:numId w:val="1"/>
        </w:numPr>
        <w:rPr>
          <w:rFonts w:ascii="Modern No. 20" w:hAnsi="Modern No. 20"/>
          <w:lang w:val="en-US"/>
        </w:rPr>
      </w:pPr>
      <w:r>
        <w:rPr>
          <w:rFonts w:ascii="Modern No. 20" w:hAnsi="Modern No. 20"/>
          <w:lang w:val="en-US"/>
        </w:rPr>
        <w:t>Diction (word choice). Think of the denotations / connotations of the words you choose.</w:t>
      </w:r>
    </w:p>
    <w:p w:rsidR="0010701B" w:rsidRDefault="0010701B" w:rsidP="0010701B">
      <w:pPr>
        <w:pStyle w:val="ListParagraph"/>
        <w:numPr>
          <w:ilvl w:val="0"/>
          <w:numId w:val="1"/>
        </w:numPr>
        <w:rPr>
          <w:rFonts w:ascii="Modern No. 20" w:hAnsi="Modern No. 20"/>
          <w:lang w:val="en-US"/>
        </w:rPr>
      </w:pPr>
      <w:r>
        <w:rPr>
          <w:rFonts w:ascii="Modern No. 20" w:hAnsi="Modern No. 20"/>
          <w:lang w:val="en-US"/>
        </w:rPr>
        <w:t>Detail. What details are particularly important to the scene and / or characters?</w:t>
      </w:r>
    </w:p>
    <w:p w:rsidR="0010701B" w:rsidRDefault="0010701B" w:rsidP="0010701B">
      <w:pPr>
        <w:pStyle w:val="ListParagraph"/>
        <w:numPr>
          <w:ilvl w:val="0"/>
          <w:numId w:val="1"/>
        </w:numPr>
        <w:rPr>
          <w:rFonts w:ascii="Modern No. 20" w:hAnsi="Modern No. 20"/>
          <w:lang w:val="en-US"/>
        </w:rPr>
      </w:pPr>
      <w:r>
        <w:rPr>
          <w:rFonts w:ascii="Modern No. 20" w:hAnsi="Modern No. 20"/>
          <w:lang w:val="en-US"/>
        </w:rPr>
        <w:t>Tone. What tone do you want to set? Choose words that illustrate that tone.</w:t>
      </w:r>
    </w:p>
    <w:p w:rsidR="0010701B" w:rsidRDefault="0010701B" w:rsidP="0010701B">
      <w:pPr>
        <w:pStyle w:val="ListParagraph"/>
        <w:numPr>
          <w:ilvl w:val="0"/>
          <w:numId w:val="1"/>
        </w:numPr>
        <w:rPr>
          <w:rFonts w:ascii="Modern No. 20" w:hAnsi="Modern No. 20"/>
          <w:lang w:val="en-US"/>
        </w:rPr>
      </w:pPr>
      <w:r>
        <w:rPr>
          <w:rFonts w:ascii="Modern No. 20" w:hAnsi="Modern No. 20"/>
          <w:lang w:val="en-US"/>
        </w:rPr>
        <w:t>Enjambment. Are there moments where it might makes sense to delay the closing of the sentence between poetic lines?</w:t>
      </w:r>
    </w:p>
    <w:p w:rsidR="0010701B" w:rsidRDefault="0010701B" w:rsidP="0010701B">
      <w:pPr>
        <w:pStyle w:val="ListParagraph"/>
        <w:numPr>
          <w:ilvl w:val="0"/>
          <w:numId w:val="1"/>
        </w:numPr>
        <w:rPr>
          <w:rFonts w:ascii="Modern No. 20" w:hAnsi="Modern No. 20"/>
          <w:lang w:val="en-US"/>
        </w:rPr>
      </w:pPr>
      <w:r>
        <w:rPr>
          <w:rFonts w:ascii="Modern No. 20" w:hAnsi="Modern No. 20"/>
          <w:lang w:val="en-US"/>
        </w:rPr>
        <w:t>Repetition. Will you include incremental or exact repetition?</w:t>
      </w:r>
    </w:p>
    <w:p w:rsidR="0010701B" w:rsidRDefault="00BC6E03" w:rsidP="0010701B">
      <w:pPr>
        <w:pStyle w:val="ListParagraph"/>
        <w:numPr>
          <w:ilvl w:val="0"/>
          <w:numId w:val="1"/>
        </w:numPr>
        <w:rPr>
          <w:rFonts w:ascii="Modern No. 20" w:hAnsi="Modern No. 20"/>
          <w:lang w:val="en-US"/>
        </w:rPr>
      </w:pPr>
      <w:r>
        <w:rPr>
          <w:rFonts w:ascii="Modern No. 20" w:hAnsi="Modern No. 20"/>
          <w:lang w:val="en-US"/>
        </w:rPr>
        <w:t xml:space="preserve">Poetic feet. Are you going to try out iambic pentameter? </w:t>
      </w:r>
      <w:proofErr w:type="gramStart"/>
      <w:r>
        <w:rPr>
          <w:rFonts w:ascii="Modern No. 20" w:hAnsi="Modern No. 20"/>
          <w:lang w:val="en-US"/>
        </w:rPr>
        <w:t>or</w:t>
      </w:r>
      <w:proofErr w:type="gramEnd"/>
      <w:r>
        <w:rPr>
          <w:rFonts w:ascii="Modern No. 20" w:hAnsi="Modern No. 20"/>
          <w:lang w:val="en-US"/>
        </w:rPr>
        <w:t xml:space="preserve"> maybe dactylic </w:t>
      </w:r>
      <w:proofErr w:type="spellStart"/>
      <w:r>
        <w:rPr>
          <w:rFonts w:ascii="Modern No. 20" w:hAnsi="Modern No. 20"/>
          <w:lang w:val="en-US"/>
        </w:rPr>
        <w:t>trimeter</w:t>
      </w:r>
      <w:proofErr w:type="spellEnd"/>
      <w:r>
        <w:rPr>
          <w:rFonts w:ascii="Modern No. 20" w:hAnsi="Modern No. 20"/>
          <w:lang w:val="en-US"/>
        </w:rPr>
        <w:t>?</w:t>
      </w:r>
    </w:p>
    <w:p w:rsidR="00BC6E03" w:rsidRDefault="00BC6E03" w:rsidP="0010701B">
      <w:pPr>
        <w:pStyle w:val="ListParagraph"/>
        <w:numPr>
          <w:ilvl w:val="0"/>
          <w:numId w:val="1"/>
        </w:numPr>
        <w:rPr>
          <w:rFonts w:ascii="Modern No. 20" w:hAnsi="Modern No. 20"/>
          <w:lang w:val="en-US"/>
        </w:rPr>
      </w:pPr>
      <w:r>
        <w:rPr>
          <w:rFonts w:ascii="Modern No. 20" w:hAnsi="Modern No. 20"/>
          <w:lang w:val="en-US"/>
        </w:rPr>
        <w:t>Figurative Language. Maybe you would like to include a metaphor or simile?</w:t>
      </w:r>
    </w:p>
    <w:p w:rsidR="00BC6E03" w:rsidRDefault="00BC6E03" w:rsidP="0010701B">
      <w:pPr>
        <w:pStyle w:val="ListParagraph"/>
        <w:numPr>
          <w:ilvl w:val="0"/>
          <w:numId w:val="1"/>
        </w:numPr>
        <w:rPr>
          <w:rFonts w:ascii="Modern No. 20" w:hAnsi="Modern No. 20"/>
          <w:lang w:val="en-US"/>
        </w:rPr>
      </w:pPr>
      <w:r>
        <w:rPr>
          <w:rFonts w:ascii="Modern No. 20" w:hAnsi="Modern No. 20"/>
          <w:lang w:val="en-US"/>
        </w:rPr>
        <w:t>Dialogue. What are the characters saying? To whom are they speaking?</w:t>
      </w:r>
    </w:p>
    <w:p w:rsidR="00BC6E03" w:rsidRPr="00BC6E03" w:rsidRDefault="00BC6E03" w:rsidP="00BC6E03">
      <w:pPr>
        <w:ind w:left="360"/>
        <w:rPr>
          <w:rFonts w:ascii="Modern No. 20" w:hAnsi="Modern No. 20"/>
          <w:lang w:val="en-US"/>
        </w:rPr>
      </w:pPr>
    </w:p>
    <w:p w:rsidR="003B5BEB" w:rsidRPr="00BC6E03" w:rsidRDefault="00BC6E03" w:rsidP="003B5BEB">
      <w:pPr>
        <w:rPr>
          <w:sz w:val="20"/>
          <w:lang w:val="en-US"/>
        </w:rPr>
      </w:pPr>
      <w:r>
        <w:rPr>
          <w:sz w:val="20"/>
          <w:lang w:val="en-US"/>
        </w:rPr>
        <w:t xml:space="preserve">Photo Credit: </w:t>
      </w:r>
      <w:hyperlink r:id="rId6" w:history="1">
        <w:r w:rsidRPr="008200C0">
          <w:rPr>
            <w:rStyle w:val="Hyperlink"/>
            <w:sz w:val="20"/>
            <w:lang w:val="en-US"/>
          </w:rPr>
          <w:t>http://imavex.vo.llnwd.net/o18/clients/smekenseducation/imag</w:t>
        </w:r>
        <w:bookmarkStart w:id="0" w:name="_GoBack"/>
        <w:bookmarkEnd w:id="0"/>
        <w:r w:rsidRPr="008200C0">
          <w:rPr>
            <w:rStyle w:val="Hyperlink"/>
            <w:sz w:val="20"/>
            <w:lang w:val="en-US"/>
          </w:rPr>
          <w:t>es/Organization/poetry-in-dictionary.jpg</w:t>
        </w:r>
      </w:hyperlink>
      <w:r>
        <w:rPr>
          <w:sz w:val="20"/>
          <w:lang w:val="en-US"/>
        </w:rPr>
        <w:t xml:space="preserve">. </w:t>
      </w:r>
    </w:p>
    <w:sectPr w:rsidR="003B5BEB" w:rsidRPr="00BC6E03" w:rsidSect="00BC6E03">
      <w:pgSz w:w="12240" w:h="15840"/>
      <w:pgMar w:top="1440" w:right="1440" w:bottom="1440" w:left="1440" w:header="720" w:footer="720" w:gutter="0"/>
      <w:pgBorders w:offsetFrom="page">
        <w:top w:val="threeDEmboss" w:sz="12" w:space="24" w:color="auto"/>
        <w:left w:val="threeDEmboss" w:sz="12" w:space="24" w:color="auto"/>
        <w:bottom w:val="threeDEngrave" w:sz="12" w:space="24" w:color="auto"/>
        <w:right w:val="threeDEngrav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D7D11"/>
    <w:multiLevelType w:val="hybridMultilevel"/>
    <w:tmpl w:val="9120FBDE"/>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EB"/>
    <w:rsid w:val="0010701B"/>
    <w:rsid w:val="00247B3B"/>
    <w:rsid w:val="003B5BEB"/>
    <w:rsid w:val="004D4ACC"/>
    <w:rsid w:val="00AA27F6"/>
    <w:rsid w:val="00BC6E03"/>
    <w:rsid w:val="00CB2EA7"/>
    <w:rsid w:val="00FB05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2B16A-C7AE-4196-AC41-4656632F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01B"/>
    <w:pPr>
      <w:ind w:left="720"/>
      <w:contextualSpacing/>
    </w:pPr>
  </w:style>
  <w:style w:type="character" w:styleId="Hyperlink">
    <w:name w:val="Hyperlink"/>
    <w:basedOn w:val="DefaultParagraphFont"/>
    <w:uiPriority w:val="99"/>
    <w:unhideWhenUsed/>
    <w:rsid w:val="00BC6E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vex.vo.llnwd.net/o18/clients/smekenseducation/images/Organization/poetry-in-dictionary.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349</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2015-05-06T17:50:00Z</dcterms:created>
  <dcterms:modified xsi:type="dcterms:W3CDTF">2015-05-06T18:39:00Z</dcterms:modified>
</cp:coreProperties>
</file>