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5D" w:rsidRDefault="005630EF">
      <w:pPr>
        <w:rPr>
          <w:rFonts w:ascii="Goudy Stout" w:hAnsi="Goudy Stout"/>
          <w:i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7F68E3E" wp14:editId="08BBBC50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290320" cy="1933575"/>
            <wp:effectExtent l="0" t="0" r="5080" b="9525"/>
            <wp:wrapSquare wrapText="bothSides"/>
            <wp:docPr id="4" name="Picture 4" descr="http://ecx.images-amazon.com/images/I/41j8M8FGxv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41j8M8FGxv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90B" w:rsidRPr="0012690B">
        <w:rPr>
          <w:rFonts w:ascii="Constantia" w:hAnsi="Constantia"/>
          <w:lang w:val="en-US"/>
        </w:rPr>
        <w:t>An introductory reading to</w:t>
      </w:r>
      <w:r w:rsidR="0012690B" w:rsidRPr="0012690B">
        <w:rPr>
          <w:rFonts w:ascii="Goudy Stout" w:hAnsi="Goudy Stout"/>
          <w:lang w:val="en-US"/>
        </w:rPr>
        <w:t xml:space="preserve"> Mark Nowak’s </w:t>
      </w:r>
      <w:r w:rsidR="0012690B" w:rsidRPr="0012690B">
        <w:rPr>
          <w:rFonts w:ascii="Goudy Stout" w:hAnsi="Goudy Stout"/>
          <w:i/>
          <w:lang w:val="en-US"/>
        </w:rPr>
        <w:t>Coal Mountain Elementary</w:t>
      </w:r>
    </w:p>
    <w:p w:rsidR="0012690B" w:rsidRDefault="0012690B" w:rsidP="0012690B">
      <w:pPr>
        <w:spacing w:after="0" w:line="240" w:lineRule="auto"/>
        <w:rPr>
          <w:lang w:val="en-US"/>
        </w:rPr>
      </w:pPr>
      <w:r w:rsidRPr="005630EF">
        <w:rPr>
          <w:u w:val="single"/>
          <w:lang w:val="en-US"/>
        </w:rPr>
        <w:t>Pre-Performance Reading Directions</w:t>
      </w:r>
      <w:r>
        <w:rPr>
          <w:lang w:val="en-US"/>
        </w:rPr>
        <w:t>.</w:t>
      </w:r>
    </w:p>
    <w:p w:rsidR="0012690B" w:rsidRPr="0012690B" w:rsidRDefault="0012690B" w:rsidP="0012690B">
      <w:pPr>
        <w:spacing w:after="0" w:line="240" w:lineRule="auto"/>
        <w:rPr>
          <w:sz w:val="8"/>
          <w:szCs w:val="8"/>
          <w:lang w:val="en-US"/>
        </w:rPr>
      </w:pPr>
    </w:p>
    <w:p w:rsidR="005630EF" w:rsidRDefault="0012690B" w:rsidP="0012690B">
      <w:pPr>
        <w:spacing w:after="0" w:line="240" w:lineRule="auto"/>
        <w:rPr>
          <w:lang w:val="en-US"/>
        </w:rPr>
      </w:pPr>
      <w:r>
        <w:rPr>
          <w:lang w:val="en-US"/>
        </w:rPr>
        <w:t xml:space="preserve">Read the </w:t>
      </w:r>
      <w:r w:rsidR="001D62E9">
        <w:rPr>
          <w:lang w:val="en-US"/>
        </w:rPr>
        <w:t xml:space="preserve">first 5 pages of Mark Nowak’s </w:t>
      </w:r>
      <w:r w:rsidR="001D62E9">
        <w:rPr>
          <w:i/>
          <w:lang w:val="en-US"/>
        </w:rPr>
        <w:t>Coal Mountain Elementary</w:t>
      </w:r>
      <w:r>
        <w:rPr>
          <w:lang w:val="en-US"/>
        </w:rPr>
        <w:t xml:space="preserve"> aloud with your partner (you can </w:t>
      </w:r>
      <w:r w:rsidR="001D62E9">
        <w:rPr>
          <w:lang w:val="en-US"/>
        </w:rPr>
        <w:t>alternate pages</w:t>
      </w:r>
      <w:r>
        <w:rPr>
          <w:lang w:val="en-US"/>
        </w:rPr>
        <w:t>).</w:t>
      </w:r>
      <w:r w:rsidRPr="0012690B">
        <w:rPr>
          <w:lang w:val="en-US"/>
        </w:rPr>
        <w:t xml:space="preserve"> </w:t>
      </w:r>
      <w:r>
        <w:rPr>
          <w:i/>
          <w:lang w:val="en-US"/>
        </w:rPr>
        <w:t>While reading,</w:t>
      </w:r>
      <w:r>
        <w:rPr>
          <w:lang w:val="en-US"/>
        </w:rPr>
        <w:t xml:space="preserve"> underline words that repeat (</w:t>
      </w:r>
      <w:r>
        <w:rPr>
          <w:i/>
          <w:lang w:val="en-US"/>
        </w:rPr>
        <w:t xml:space="preserve">incremental or exact) </w:t>
      </w:r>
      <w:r>
        <w:rPr>
          <w:lang w:val="en-US"/>
        </w:rPr>
        <w:t>or words that stand out (</w:t>
      </w:r>
      <w:r>
        <w:rPr>
          <w:i/>
          <w:lang w:val="en-US"/>
        </w:rPr>
        <w:t>exciting, marked by a pause, followed by a question mark).</w:t>
      </w:r>
      <w:r w:rsidRPr="0012690B">
        <w:rPr>
          <w:lang w:val="en-US"/>
        </w:rPr>
        <w:t xml:space="preserve"> </w:t>
      </w:r>
    </w:p>
    <w:p w:rsidR="001D62E9" w:rsidRDefault="001D62E9" w:rsidP="0012690B">
      <w:pPr>
        <w:spacing w:after="0" w:line="240" w:lineRule="auto"/>
        <w:rPr>
          <w:u w:val="single"/>
          <w:lang w:val="en-US"/>
        </w:rPr>
      </w:pPr>
    </w:p>
    <w:p w:rsidR="005630EF" w:rsidRDefault="005630EF" w:rsidP="0012690B">
      <w:pPr>
        <w:spacing w:after="0" w:line="240" w:lineRule="auto"/>
        <w:rPr>
          <w:u w:val="single"/>
          <w:lang w:val="en-US"/>
        </w:rPr>
      </w:pPr>
      <w:bookmarkStart w:id="0" w:name="_GoBack"/>
      <w:bookmarkEnd w:id="0"/>
      <w:r>
        <w:rPr>
          <w:u w:val="single"/>
          <w:lang w:val="en-US"/>
        </w:rPr>
        <w:t>Pre-Performance Brainstorm</w:t>
      </w:r>
    </w:p>
    <w:p w:rsidR="005630EF" w:rsidRDefault="005630EF" w:rsidP="0012690B">
      <w:pPr>
        <w:spacing w:after="0" w:line="240" w:lineRule="auto"/>
        <w:rPr>
          <w:lang w:val="en-US"/>
        </w:rPr>
      </w:pPr>
      <w:r>
        <w:rPr>
          <w:lang w:val="en-US"/>
        </w:rPr>
        <w:t xml:space="preserve">What words seem particularly impactful? Why? What is the tone of these words? In what type of </w:t>
      </w:r>
      <w:r>
        <w:rPr>
          <w:i/>
          <w:lang w:val="en-US"/>
        </w:rPr>
        <w:t>voice</w:t>
      </w:r>
      <w:r>
        <w:rPr>
          <w:lang w:val="en-US"/>
        </w:rPr>
        <w:t xml:space="preserve"> are they to be read aloud?</w:t>
      </w: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P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u w:val="single"/>
          <w:lang w:val="en-US"/>
        </w:rPr>
      </w:pPr>
    </w:p>
    <w:p w:rsidR="005630EF" w:rsidRDefault="005630EF" w:rsidP="0012690B">
      <w:pPr>
        <w:spacing w:after="0" w:line="240" w:lineRule="auto"/>
        <w:rPr>
          <w:u w:val="single"/>
          <w:lang w:val="en-US"/>
        </w:rPr>
      </w:pPr>
    </w:p>
    <w:p w:rsidR="0012690B" w:rsidRPr="005630EF" w:rsidRDefault="005630EF" w:rsidP="0012690B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Performance Directions</w:t>
      </w:r>
    </w:p>
    <w:p w:rsidR="0012690B" w:rsidRDefault="005630EF" w:rsidP="0012690B">
      <w:pPr>
        <w:spacing w:after="0" w:line="240" w:lineRule="auto"/>
        <w:rPr>
          <w:lang w:val="en-US"/>
        </w:rPr>
      </w:pPr>
      <w:r>
        <w:rPr>
          <w:lang w:val="en-US"/>
        </w:rPr>
        <w:t>Two volunteers will read (one volunteer for each of the passages). The rest of the class will also have a “performance role.” When we come to moments of repetition and / or impact, the whole class will read those words in the agreed upon tone.</w:t>
      </w: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5630EF" w:rsidRDefault="005630EF" w:rsidP="0012690B">
      <w:pPr>
        <w:spacing w:after="0" w:line="240" w:lineRule="auto"/>
        <w:rPr>
          <w:lang w:val="en-US"/>
        </w:rPr>
      </w:pPr>
    </w:p>
    <w:p w:rsidR="0012690B" w:rsidRDefault="005630EF" w:rsidP="0012690B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Reflection</w:t>
      </w:r>
    </w:p>
    <w:p w:rsidR="005630EF" w:rsidRPr="005630EF" w:rsidRDefault="005630EF" w:rsidP="0012690B">
      <w:pPr>
        <w:spacing w:after="0" w:line="240" w:lineRule="auto"/>
        <w:rPr>
          <w:lang w:val="en-US"/>
        </w:rPr>
      </w:pPr>
      <w:r>
        <w:rPr>
          <w:lang w:val="en-US"/>
        </w:rPr>
        <w:t xml:space="preserve">Doing this type of reading makes tone (read: feeling) both visible and tangible. What type of feelings is Novak attempting to document in </w:t>
      </w:r>
      <w:r>
        <w:rPr>
          <w:i/>
          <w:lang w:val="en-US"/>
        </w:rPr>
        <w:t xml:space="preserve">Coal Mountain Elementary? </w:t>
      </w:r>
      <w:r>
        <w:rPr>
          <w:lang w:val="en-US"/>
        </w:rPr>
        <w:t xml:space="preserve">How do you know? </w:t>
      </w:r>
    </w:p>
    <w:p w:rsidR="0012690B" w:rsidRPr="0012690B" w:rsidRDefault="0012690B">
      <w:pPr>
        <w:rPr>
          <w:rFonts w:ascii="Constantia" w:hAnsi="Constantia"/>
          <w:lang w:val="en-US"/>
        </w:rPr>
      </w:pPr>
    </w:p>
    <w:sectPr w:rsidR="0012690B" w:rsidRPr="0012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B82"/>
    <w:multiLevelType w:val="hybridMultilevel"/>
    <w:tmpl w:val="42DE9D1C"/>
    <w:lvl w:ilvl="0" w:tplc="F2AAF55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B"/>
    <w:rsid w:val="0012690B"/>
    <w:rsid w:val="001D62E9"/>
    <w:rsid w:val="00247B3B"/>
    <w:rsid w:val="005630EF"/>
    <w:rsid w:val="00AA27F6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D612-6A3E-42C3-BCBF-B4A4BBD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2015-05-06T20:04:00Z</dcterms:created>
  <dcterms:modified xsi:type="dcterms:W3CDTF">2015-05-06T20:04:00Z</dcterms:modified>
</cp:coreProperties>
</file>